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EE" w:rsidRPr="0033496B" w:rsidRDefault="0033496B" w:rsidP="009451E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3496B">
        <w:rPr>
          <w:b/>
          <w:bCs/>
          <w:sz w:val="28"/>
          <w:szCs w:val="28"/>
        </w:rPr>
        <w:t xml:space="preserve">Минтруд России уточнил: </w:t>
      </w:r>
      <w:r w:rsidR="009451EE" w:rsidRPr="0033496B">
        <w:rPr>
          <w:b/>
          <w:bCs/>
          <w:sz w:val="28"/>
          <w:szCs w:val="28"/>
        </w:rPr>
        <w:t>Отпуск по уходу за ребенком нельзя продлить до достижения им 4,5 лет</w:t>
      </w:r>
    </w:p>
    <w:p w:rsidR="009451EE" w:rsidRPr="0033496B" w:rsidRDefault="009451EE" w:rsidP="009451E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3496B">
        <w:rPr>
          <w:sz w:val="28"/>
          <w:szCs w:val="28"/>
        </w:rPr>
        <w:t xml:space="preserve">Ведомство разъяснило: максимальный срок отпуска по уходу за ребенком - до достижения им возраста 3 лет. Продление закон не предусматривает, поэтому если сотрудник просит о нем, то организация вправе отказать. </w:t>
      </w:r>
    </w:p>
    <w:p w:rsidR="009451EE" w:rsidRPr="0033496B" w:rsidRDefault="009451EE" w:rsidP="009451EE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3496B">
        <w:rPr>
          <w:sz w:val="28"/>
          <w:szCs w:val="28"/>
        </w:rPr>
        <w:t xml:space="preserve">Чтобы работник ухаживал за ребенком дольше, ему можно предоставить другие виды отпуска на основании </w:t>
      </w:r>
      <w:proofErr w:type="spellStart"/>
      <w:r w:rsidRPr="0033496B">
        <w:rPr>
          <w:sz w:val="28"/>
          <w:szCs w:val="28"/>
        </w:rPr>
        <w:t>колдоговора</w:t>
      </w:r>
      <w:proofErr w:type="spellEnd"/>
      <w:r w:rsidRPr="0033496B">
        <w:rPr>
          <w:sz w:val="28"/>
          <w:szCs w:val="28"/>
        </w:rPr>
        <w:t xml:space="preserve">. </w:t>
      </w:r>
    </w:p>
    <w:p w:rsidR="00E017FA" w:rsidRPr="0033496B" w:rsidRDefault="00E017FA">
      <w:pPr>
        <w:rPr>
          <w:sz w:val="28"/>
          <w:szCs w:val="28"/>
        </w:rPr>
      </w:pPr>
      <w:bookmarkStart w:id="0" w:name="_GoBack"/>
      <w:bookmarkEnd w:id="0"/>
    </w:p>
    <w:sectPr w:rsidR="00E017FA" w:rsidRPr="0033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EE"/>
    <w:rsid w:val="001B0852"/>
    <w:rsid w:val="0033496B"/>
    <w:rsid w:val="009451EE"/>
    <w:rsid w:val="00E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FCF4"/>
  <w15:chartTrackingRefBased/>
  <w15:docId w15:val="{B2A7A217-DAAE-4B91-BE7D-2D1B8377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2024-09-19T07:51:00Z</dcterms:created>
  <dcterms:modified xsi:type="dcterms:W3CDTF">2024-09-19T08:41:00Z</dcterms:modified>
</cp:coreProperties>
</file>